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44" w:rsidRDefault="005B6E44" w:rsidP="005B6E44">
      <w:pPr>
        <w:pStyle w:val="Heading3"/>
      </w:pPr>
      <w:bookmarkStart w:id="0" w:name="_Toc269822016"/>
      <w:r>
        <w:t xml:space="preserve">5.4a </w:t>
      </w:r>
      <w:r w:rsidR="00F115C9">
        <w:t xml:space="preserve"> </w:t>
      </w:r>
      <w:r>
        <w:t>Special Angle Relationships</w:t>
      </w:r>
      <w:bookmarkEnd w:id="0"/>
      <w:r>
        <w:t xml:space="preserve"> </w:t>
      </w:r>
    </w:p>
    <w:p w:rsidR="005B6E44" w:rsidRDefault="005B6E44" w:rsidP="005B6E44">
      <w:pPr>
        <w:pStyle w:val="ListParagraph"/>
        <w:numPr>
          <w:ilvl w:val="0"/>
          <w:numId w:val="1"/>
        </w:numPr>
      </w:pPr>
      <w:r>
        <w:t xml:space="preserve">Find at least one example of each angle relationship in the diagram. Name the angle pairs below, and highlight the pairs of angles in the diagram, using a different color for each relationship.  </w:t>
      </w:r>
      <w:bookmarkStart w:id="1" w:name="_GoBack"/>
      <w:bookmarkEnd w:id="1"/>
      <w:r>
        <w:rPr>
          <w:noProof/>
        </w:rPr>
        <w:drawing>
          <wp:inline distT="0" distB="0" distL="0" distR="0" wp14:anchorId="0706FF03" wp14:editId="3271C632">
            <wp:extent cx="5943600" cy="5581650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5B6E44" w:rsidRDefault="005B6E44" w:rsidP="005B6E44">
      <w:pPr>
        <w:pStyle w:val="ListParagraph"/>
        <w:numPr>
          <w:ilvl w:val="0"/>
          <w:numId w:val="2"/>
        </w:numPr>
      </w:pPr>
      <w:r>
        <w:t>Vertical angles</w:t>
      </w:r>
    </w:p>
    <w:p w:rsidR="005B6E44" w:rsidRDefault="005B6E44" w:rsidP="005B6E44"/>
    <w:p w:rsidR="005B6E44" w:rsidRPr="00BD4B9F" w:rsidRDefault="005B6E44" w:rsidP="005B6E44">
      <w:pPr>
        <w:ind w:left="720"/>
        <w:rPr>
          <w:color w:val="FF0000"/>
        </w:rPr>
      </w:pPr>
    </w:p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>
      <w:pPr>
        <w:pStyle w:val="ListParagraph"/>
        <w:numPr>
          <w:ilvl w:val="0"/>
          <w:numId w:val="2"/>
        </w:numPr>
      </w:pPr>
      <w:r w:rsidRPr="00BD4B9F">
        <w:t>Supplementary angles</w:t>
      </w:r>
    </w:p>
    <w:p w:rsidR="005B6E44" w:rsidRPr="00BD4B9F" w:rsidRDefault="005B6E44" w:rsidP="005B6E44"/>
    <w:p w:rsidR="005B6E44" w:rsidRDefault="005B6E44" w:rsidP="005B6E44">
      <w:pPr>
        <w:rPr>
          <w:rFonts w:ascii="Cambria Math" w:hAnsi="Cambria Math" w:cs="Cambria Math"/>
          <w:color w:val="FF0000"/>
        </w:rPr>
      </w:pPr>
    </w:p>
    <w:p w:rsidR="005B6E44" w:rsidRPr="00BD4B9F" w:rsidRDefault="005B6E44" w:rsidP="005B6E44"/>
    <w:p w:rsidR="005B6E44" w:rsidRPr="00BD4B9F" w:rsidRDefault="005B6E44" w:rsidP="005B6E44"/>
    <w:p w:rsidR="005B6E44" w:rsidRPr="00BD4B9F" w:rsidRDefault="005B6E44" w:rsidP="005B6E44">
      <w:pPr>
        <w:pStyle w:val="ListParagraph"/>
        <w:numPr>
          <w:ilvl w:val="0"/>
          <w:numId w:val="2"/>
        </w:numPr>
      </w:pPr>
      <w:r w:rsidRPr="00BD4B9F">
        <w:t>Complementary angles</w:t>
      </w:r>
    </w:p>
    <w:p w:rsidR="005B6E44" w:rsidRDefault="005B6E44" w:rsidP="005B6E44"/>
    <w:p w:rsidR="005B6E44" w:rsidRDefault="005B6E44" w:rsidP="005B6E44"/>
    <w:p w:rsidR="005B6E44" w:rsidRPr="00BD4B9F" w:rsidRDefault="005B6E44" w:rsidP="005B6E44"/>
    <w:p w:rsidR="005B6E44" w:rsidRPr="00D77E8F" w:rsidRDefault="005B6E44" w:rsidP="005B6E44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>
        <w:t xml:space="preserve">For each figure of two intersecting lines, calculate the three missing measures, justifying your answer. </w:t>
      </w:r>
    </w:p>
    <w:p w:rsidR="005B6E44" w:rsidRDefault="005B6E44" w:rsidP="005B6E44"/>
    <w:p w:rsidR="005B6E44" w:rsidRDefault="005B6E44" w:rsidP="005B6E44"/>
    <w:p w:rsidR="005B6E44" w:rsidRDefault="005B6E44" w:rsidP="005B6E4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BA8A15" wp14:editId="395021FE">
            <wp:simplePos x="0" y="0"/>
            <wp:positionH relativeFrom="column">
              <wp:posOffset>661035</wp:posOffset>
            </wp:positionH>
            <wp:positionV relativeFrom="paragraph">
              <wp:posOffset>329565</wp:posOffset>
            </wp:positionV>
            <wp:extent cx="4419600" cy="2530882"/>
            <wp:effectExtent l="0" t="0" r="0" b="9525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530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 the figure formed by three intersecting lines, calculate the four missing measures, justifying your answer. </w:t>
      </w:r>
    </w:p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p w:rsidR="005B6E44" w:rsidRDefault="005B6E44" w:rsidP="005B6E44"/>
    <w:tbl>
      <w:tblPr>
        <w:tblStyle w:val="TableGrid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397"/>
        <w:gridCol w:w="1535"/>
        <w:gridCol w:w="1535"/>
        <w:gridCol w:w="1535"/>
        <w:gridCol w:w="1535"/>
        <w:gridCol w:w="1463"/>
      </w:tblGrid>
      <w:tr w:rsidR="005B6E44" w:rsidTr="00314F24">
        <w:trPr>
          <w:trHeight w:val="436"/>
        </w:trPr>
        <w:tc>
          <w:tcPr>
            <w:tcW w:w="1620" w:type="dxa"/>
          </w:tcPr>
          <w:p w:rsidR="005B6E44" w:rsidRDefault="005B6E44" w:rsidP="00314F24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Angle</w:t>
            </w:r>
          </w:p>
        </w:tc>
        <w:tc>
          <w:tcPr>
            <w:tcW w:w="1397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∠AEF</m:t>
                </m:r>
              </m:oMath>
            </m:oMathPara>
          </w:p>
        </w:tc>
        <w:tc>
          <w:tcPr>
            <w:tcW w:w="1535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∠AEC</m:t>
                </m:r>
              </m:oMath>
            </m:oMathPara>
          </w:p>
        </w:tc>
        <w:tc>
          <w:tcPr>
            <w:tcW w:w="1535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∠AED</m:t>
                </m:r>
              </m:oMath>
            </m:oMathPara>
          </w:p>
        </w:tc>
        <w:tc>
          <w:tcPr>
            <w:tcW w:w="1535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∠DEG</m:t>
                </m:r>
              </m:oMath>
            </m:oMathPara>
          </w:p>
        </w:tc>
        <w:tc>
          <w:tcPr>
            <w:tcW w:w="1535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∠CEB</m:t>
                </m:r>
              </m:oMath>
            </m:oMathPara>
          </w:p>
        </w:tc>
        <w:tc>
          <w:tcPr>
            <w:tcW w:w="1463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∠FEG</m:t>
                </m:r>
              </m:oMath>
            </m:oMathPara>
          </w:p>
        </w:tc>
      </w:tr>
      <w:tr w:rsidR="005B6E44" w:rsidTr="00314F24">
        <w:trPr>
          <w:trHeight w:val="481"/>
        </w:trPr>
        <w:tc>
          <w:tcPr>
            <w:tcW w:w="1620" w:type="dxa"/>
          </w:tcPr>
          <w:p w:rsidR="005B6E44" w:rsidRDefault="005B6E44" w:rsidP="00314F24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Measure</w:t>
            </w:r>
          </w:p>
        </w:tc>
        <w:tc>
          <w:tcPr>
            <w:tcW w:w="1397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52°</m:t>
                </m:r>
              </m:oMath>
            </m:oMathPara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463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</w:tr>
      <w:tr w:rsidR="005B6E44" w:rsidTr="00314F24">
        <w:trPr>
          <w:trHeight w:val="1286"/>
        </w:trPr>
        <w:tc>
          <w:tcPr>
            <w:tcW w:w="1620" w:type="dxa"/>
          </w:tcPr>
          <w:p w:rsidR="005B6E44" w:rsidRDefault="005B6E44" w:rsidP="00314F24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Justification</w:t>
            </w:r>
          </w:p>
        </w:tc>
        <w:tc>
          <w:tcPr>
            <w:tcW w:w="1397" w:type="dxa"/>
          </w:tcPr>
          <w:p w:rsidR="005B6E44" w:rsidRPr="009B237A" w:rsidRDefault="005B6E44" w:rsidP="00314F24">
            <w:pPr>
              <w:rPr>
                <w:rFonts w:ascii="Helvetica" w:hAnsi="Helvetica"/>
                <w:sz w:val="22"/>
                <w:szCs w:val="22"/>
              </w:rPr>
            </w:pPr>
            <w:r w:rsidRPr="009B237A">
              <w:rPr>
                <w:rFonts w:ascii="Helvetica" w:hAnsi="Helvetica"/>
                <w:sz w:val="22"/>
                <w:szCs w:val="22"/>
              </w:rPr>
              <w:t xml:space="preserve">Vertical to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∠GEB</m:t>
              </m:r>
            </m:oMath>
          </w:p>
        </w:tc>
        <w:tc>
          <w:tcPr>
            <w:tcW w:w="1535" w:type="dxa"/>
          </w:tcPr>
          <w:p w:rsidR="005B6E44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  <w:p w:rsidR="005B6E44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  <w:p w:rsidR="005B6E44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  <w:p w:rsidR="005B6E44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  <w:p w:rsidR="005B6E44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  <w:p w:rsidR="005B6E44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535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  <w:tc>
          <w:tcPr>
            <w:tcW w:w="1463" w:type="dxa"/>
          </w:tcPr>
          <w:p w:rsidR="005B6E44" w:rsidRPr="00BD4B9F" w:rsidRDefault="005B6E44" w:rsidP="00314F24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</w:p>
        </w:tc>
      </w:tr>
    </w:tbl>
    <w:p w:rsidR="005B6E44" w:rsidRDefault="005B6E44" w:rsidP="005B6E44">
      <w:pPr>
        <w:tabs>
          <w:tab w:val="left" w:pos="900"/>
        </w:tabs>
      </w:pPr>
    </w:p>
    <w:p w:rsidR="00F115C9" w:rsidRDefault="00F115C9" w:rsidP="005B6E44">
      <w:pPr>
        <w:tabs>
          <w:tab w:val="left" w:pos="900"/>
        </w:tabs>
      </w:pPr>
    </w:p>
    <w:p w:rsidR="00F115C9" w:rsidRDefault="00F115C9" w:rsidP="005B6E44">
      <w:pPr>
        <w:tabs>
          <w:tab w:val="left" w:pos="900"/>
        </w:tabs>
      </w:pPr>
    </w:p>
    <w:p w:rsidR="00F115C9" w:rsidRDefault="00F115C9" w:rsidP="005B6E44">
      <w:pPr>
        <w:tabs>
          <w:tab w:val="left" w:pos="900"/>
        </w:tabs>
      </w:pPr>
    </w:p>
    <w:p w:rsidR="00F115C9" w:rsidRDefault="00F115C9" w:rsidP="005B6E44">
      <w:pPr>
        <w:tabs>
          <w:tab w:val="left" w:pos="900"/>
        </w:tabs>
      </w:pPr>
    </w:p>
    <w:p w:rsidR="00F115C9" w:rsidRDefault="00F115C9" w:rsidP="005B6E44">
      <w:pPr>
        <w:tabs>
          <w:tab w:val="left" w:pos="900"/>
        </w:tabs>
      </w:pPr>
    </w:p>
    <w:p w:rsidR="00F115C9" w:rsidRDefault="00F115C9" w:rsidP="005B6E44">
      <w:pPr>
        <w:tabs>
          <w:tab w:val="left" w:pos="900"/>
        </w:tabs>
      </w:pPr>
    </w:p>
    <w:p w:rsidR="00F115C9" w:rsidRDefault="00F115C9" w:rsidP="005B6E44">
      <w:pPr>
        <w:tabs>
          <w:tab w:val="left" w:pos="900"/>
        </w:tabs>
      </w:pPr>
    </w:p>
    <w:p w:rsidR="00F115C9" w:rsidRDefault="00F115C9" w:rsidP="005B6E44">
      <w:pPr>
        <w:tabs>
          <w:tab w:val="left" w:pos="900"/>
        </w:tabs>
      </w:pPr>
    </w:p>
    <w:p w:rsidR="00F115C9" w:rsidRDefault="00F115C9" w:rsidP="005B6E44">
      <w:pPr>
        <w:tabs>
          <w:tab w:val="left" w:pos="900"/>
        </w:tabs>
      </w:pPr>
    </w:p>
    <w:p w:rsidR="00F115C9" w:rsidRDefault="00F115C9" w:rsidP="00F115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 xml:space="preserve">Exit Ticket:  </w:t>
      </w:r>
    </w:p>
    <w:p w:rsidR="00F115C9" w:rsidRDefault="00F115C9" w:rsidP="00F115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 xml:space="preserve">What I </w:t>
      </w:r>
      <w:proofErr w:type="gramStart"/>
      <w:r>
        <w:rPr>
          <w:rFonts w:ascii="Arial" w:hAnsi="Arial" w:cs="Arial"/>
          <w:b/>
          <w:bCs/>
          <w:sz w:val="38"/>
          <w:szCs w:val="38"/>
        </w:rPr>
        <w:t>might need</w:t>
      </w:r>
      <w:proofErr w:type="gramEnd"/>
      <w:r>
        <w:rPr>
          <w:rFonts w:ascii="Arial" w:hAnsi="Arial" w:cs="Arial"/>
          <w:b/>
          <w:bCs/>
          <w:sz w:val="38"/>
          <w:szCs w:val="38"/>
        </w:rPr>
        <w:t xml:space="preserve"> some more help with:</w:t>
      </w:r>
    </w:p>
    <w:p w:rsidR="00F115C9" w:rsidRDefault="00F115C9" w:rsidP="00F115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>How I feel about this lesson:</w:t>
      </w:r>
    </w:p>
    <w:p w:rsidR="00F115C9" w:rsidRDefault="00F115C9" w:rsidP="00F115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7253D51" wp14:editId="5AAE20F2">
            <wp:extent cx="599440" cy="528320"/>
            <wp:effectExtent l="0" t="0" r="1016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</w:rPr>
        <w:drawing>
          <wp:inline distT="0" distB="0" distL="0" distR="0" wp14:anchorId="6532B98E" wp14:editId="66056E06">
            <wp:extent cx="599440" cy="528320"/>
            <wp:effectExtent l="0" t="0" r="1016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95ADC87" wp14:editId="2DCB2D04">
            <wp:extent cx="599440" cy="528320"/>
            <wp:effectExtent l="0" t="0" r="1016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C9" w:rsidRDefault="00F115C9" w:rsidP="005B6E44">
      <w:pPr>
        <w:tabs>
          <w:tab w:val="left" w:pos="900"/>
        </w:tabs>
      </w:pPr>
    </w:p>
    <w:sectPr w:rsidR="00F115C9" w:rsidSect="005B6E44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44" w:rsidRDefault="005B6E44" w:rsidP="005B6E44">
      <w:r>
        <w:separator/>
      </w:r>
    </w:p>
  </w:endnote>
  <w:endnote w:type="continuationSeparator" w:id="0">
    <w:p w:rsidR="005B6E44" w:rsidRDefault="005B6E44" w:rsidP="005B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44" w:rsidRDefault="005B6E44" w:rsidP="005B6E44">
      <w:r>
        <w:separator/>
      </w:r>
    </w:p>
  </w:footnote>
  <w:footnote w:type="continuationSeparator" w:id="0">
    <w:p w:rsidR="005B6E44" w:rsidRDefault="005B6E44" w:rsidP="005B6E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4" w:rsidRDefault="005B6E44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   Period:______         </w:t>
    </w:r>
    <w:r w:rsidR="00F115C9">
      <w:t>Mrs. Hyde’s 7</w:t>
    </w:r>
    <w:r w:rsidR="00F115C9" w:rsidRPr="00F115C9">
      <w:rPr>
        <w:vertAlign w:val="superscript"/>
      </w:rPr>
      <w:t>th</w:t>
    </w:r>
    <w:r w:rsidR="00F115C9">
      <w:t xml:space="preserve"> Grade Math(Jan 27</w:t>
    </w:r>
    <w:r w:rsidR="00F115C9" w:rsidRPr="00F115C9">
      <w:rPr>
        <w:vertAlign w:val="superscript"/>
      </w:rPr>
      <w:t>th</w:t>
    </w:r>
    <w:r w:rsidR="00F115C9">
      <w:t>)</w:t>
    </w:r>
    <w:r>
      <w:t xml:space="preserve">   </w:t>
    </w:r>
    <w: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0C"/>
    <w:multiLevelType w:val="hybridMultilevel"/>
    <w:tmpl w:val="E1D43A56"/>
    <w:lvl w:ilvl="0" w:tplc="48FE9D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0849C8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73D1"/>
    <w:multiLevelType w:val="hybridMultilevel"/>
    <w:tmpl w:val="B6EAE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7681F"/>
    <w:multiLevelType w:val="hybridMultilevel"/>
    <w:tmpl w:val="81DEB0F8"/>
    <w:lvl w:ilvl="0" w:tplc="F9F61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0849C8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44"/>
    <w:rsid w:val="00480175"/>
    <w:rsid w:val="005A1C5A"/>
    <w:rsid w:val="005B6E44"/>
    <w:rsid w:val="00F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44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5B6E44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44"/>
  </w:style>
  <w:style w:type="paragraph" w:styleId="Footer">
    <w:name w:val="footer"/>
    <w:basedOn w:val="Normal"/>
    <w:link w:val="FooterChar"/>
    <w:uiPriority w:val="99"/>
    <w:unhideWhenUsed/>
    <w:rsid w:val="005B6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44"/>
  </w:style>
  <w:style w:type="character" w:customStyle="1" w:styleId="Heading3Char">
    <w:name w:val="Heading 3 Char"/>
    <w:basedOn w:val="DefaultParagraphFont"/>
    <w:link w:val="Heading3"/>
    <w:uiPriority w:val="9"/>
    <w:rsid w:val="005B6E44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5B6E44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B6E4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B6E4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44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5B6E44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44"/>
  </w:style>
  <w:style w:type="paragraph" w:styleId="Footer">
    <w:name w:val="footer"/>
    <w:basedOn w:val="Normal"/>
    <w:link w:val="FooterChar"/>
    <w:uiPriority w:val="99"/>
    <w:unhideWhenUsed/>
    <w:rsid w:val="005B6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44"/>
  </w:style>
  <w:style w:type="character" w:customStyle="1" w:styleId="Heading3Char">
    <w:name w:val="Heading 3 Char"/>
    <w:basedOn w:val="DefaultParagraphFont"/>
    <w:link w:val="Heading3"/>
    <w:uiPriority w:val="9"/>
    <w:rsid w:val="005B6E44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5B6E44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B6E4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B6E4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86530-4C99-1441-BFA9-56DA150E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Macintosh Word</Application>
  <DocSecurity>0</DocSecurity>
  <Lines>5</Lines>
  <Paragraphs>1</Paragraphs>
  <ScaleCrop>false</ScaleCrop>
  <Company>Iron Co. Schools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2017-01-24T22:20:00Z</cp:lastPrinted>
  <dcterms:created xsi:type="dcterms:W3CDTF">2017-01-24T22:20:00Z</dcterms:created>
  <dcterms:modified xsi:type="dcterms:W3CDTF">2017-01-24T22:20:00Z</dcterms:modified>
</cp:coreProperties>
</file>